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B66AE2" w:rsidRPr="00B66AE2" w:rsidTr="00B66AE2">
        <w:trPr>
          <w:trHeight w:val="80"/>
        </w:trPr>
        <w:tc>
          <w:tcPr>
            <w:tcW w:w="9210" w:type="dxa"/>
            <w:hideMark/>
          </w:tcPr>
          <w:p w:rsidR="00B66AE2" w:rsidRPr="00B66AE2" w:rsidRDefault="00B66AE2">
            <w:pPr>
              <w:jc w:val="center"/>
              <w:rPr>
                <w:b/>
                <w:bCs/>
              </w:rPr>
            </w:pPr>
            <w:r w:rsidRPr="00B66AE2">
              <w:rPr>
                <w:b/>
                <w:bCs/>
              </w:rPr>
              <w:t>T.C.</w:t>
            </w:r>
          </w:p>
        </w:tc>
      </w:tr>
      <w:tr w:rsidR="00B66AE2" w:rsidRPr="00B66AE2" w:rsidTr="00B66AE2">
        <w:tc>
          <w:tcPr>
            <w:tcW w:w="9210" w:type="dxa"/>
            <w:hideMark/>
          </w:tcPr>
          <w:p w:rsidR="00B66AE2" w:rsidRPr="00B66AE2" w:rsidRDefault="00693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DOĞUBAYAZIT</w:t>
            </w:r>
            <w:r w:rsidR="00B66AE2" w:rsidRPr="00B66AE2">
              <w:rPr>
                <w:b/>
                <w:bCs/>
              </w:rPr>
              <w:t xml:space="preserve"> KAYMAKAMLIĞI</w:t>
            </w:r>
          </w:p>
        </w:tc>
      </w:tr>
      <w:tr w:rsidR="00B66AE2" w:rsidRPr="00B66AE2" w:rsidTr="00B66AE2">
        <w:tc>
          <w:tcPr>
            <w:tcW w:w="9210" w:type="dxa"/>
            <w:hideMark/>
          </w:tcPr>
          <w:p w:rsidR="00B66AE2" w:rsidRDefault="00B66AE2">
            <w:pPr>
              <w:jc w:val="center"/>
              <w:rPr>
                <w:b/>
                <w:bCs/>
              </w:rPr>
            </w:pPr>
            <w:proofErr w:type="gramStart"/>
            <w:r w:rsidRPr="00B66AE2">
              <w:rPr>
                <w:b/>
                <w:bCs/>
              </w:rPr>
              <w:t>…………………</w:t>
            </w:r>
            <w:r w:rsidR="007B5E05">
              <w:rPr>
                <w:b/>
                <w:bCs/>
              </w:rPr>
              <w:t>………</w:t>
            </w:r>
            <w:r w:rsidR="007C15C6">
              <w:rPr>
                <w:b/>
                <w:bCs/>
              </w:rPr>
              <w:t>………………………..</w:t>
            </w:r>
            <w:proofErr w:type="gramEnd"/>
            <w:r w:rsidR="007B5E05">
              <w:rPr>
                <w:b/>
                <w:bCs/>
              </w:rPr>
              <w:t xml:space="preserve"> </w:t>
            </w:r>
            <w:r w:rsidRPr="00B66AE2">
              <w:rPr>
                <w:b/>
                <w:bCs/>
              </w:rPr>
              <w:t>Müdürlüğü</w:t>
            </w:r>
          </w:p>
          <w:p w:rsidR="007C15C6" w:rsidRPr="00B66AE2" w:rsidRDefault="007C15C6" w:rsidP="0069351F">
            <w:pPr>
              <w:jc w:val="center"/>
              <w:rPr>
                <w:b/>
                <w:bCs/>
              </w:rPr>
            </w:pPr>
          </w:p>
        </w:tc>
      </w:tr>
    </w:tbl>
    <w:p w:rsidR="00B66AE2" w:rsidRPr="00B66AE2" w:rsidRDefault="00B66AE2" w:rsidP="00B66AE2">
      <w:pPr>
        <w:tabs>
          <w:tab w:val="left" w:pos="3915"/>
        </w:tabs>
        <w:jc w:val="center"/>
        <w:rPr>
          <w:b/>
          <w:bCs/>
        </w:rPr>
      </w:pPr>
    </w:p>
    <w:p w:rsidR="00B66AE2" w:rsidRPr="00B66AE2" w:rsidRDefault="00B66AE2" w:rsidP="00B66AE2"/>
    <w:tbl>
      <w:tblPr>
        <w:tblW w:w="9249" w:type="dxa"/>
        <w:tblLook w:val="01E0" w:firstRow="1" w:lastRow="1" w:firstColumn="1" w:lastColumn="1" w:noHBand="0" w:noVBand="0"/>
      </w:tblPr>
      <w:tblGrid>
        <w:gridCol w:w="986"/>
        <w:gridCol w:w="6713"/>
        <w:gridCol w:w="1550"/>
      </w:tblGrid>
      <w:tr w:rsidR="00B66AE2" w:rsidRPr="00B66AE2" w:rsidTr="007B5E05">
        <w:tc>
          <w:tcPr>
            <w:tcW w:w="993" w:type="dxa"/>
            <w:hideMark/>
          </w:tcPr>
          <w:p w:rsidR="00B66AE2" w:rsidRPr="00B66AE2" w:rsidRDefault="007B5E05">
            <w:r>
              <w:t>Sayı</w:t>
            </w:r>
          </w:p>
        </w:tc>
        <w:tc>
          <w:tcPr>
            <w:tcW w:w="6887" w:type="dxa"/>
            <w:hideMark/>
          </w:tcPr>
          <w:p w:rsidR="00B66AE2" w:rsidRPr="00B66AE2" w:rsidRDefault="007B5E05" w:rsidP="007C15C6">
            <w:r>
              <w:t xml:space="preserve">: </w:t>
            </w:r>
            <w:r w:rsidR="007C15C6">
              <w:t>999</w:t>
            </w:r>
            <w:proofErr w:type="gramStart"/>
            <w:r w:rsidR="007C15C6">
              <w:t>……</w:t>
            </w:r>
            <w:proofErr w:type="gramEnd"/>
            <w:r w:rsidR="007C15C6">
              <w:t xml:space="preserve"> / 410.02</w:t>
            </w:r>
            <w:r w:rsidR="00B66AE2" w:rsidRPr="00B66AE2">
              <w:t xml:space="preserve"> / </w:t>
            </w:r>
          </w:p>
        </w:tc>
        <w:tc>
          <w:tcPr>
            <w:tcW w:w="1369" w:type="dxa"/>
            <w:hideMark/>
          </w:tcPr>
          <w:p w:rsidR="00B66AE2" w:rsidRPr="00B66AE2" w:rsidRDefault="007C15C6" w:rsidP="0069351F">
            <w:r>
              <w:t>…../……/</w:t>
            </w:r>
            <w:r w:rsidR="00B66AE2" w:rsidRPr="00B66AE2">
              <w:t>20</w:t>
            </w:r>
            <w:r w:rsidR="0069351F">
              <w:t>..</w:t>
            </w:r>
          </w:p>
        </w:tc>
      </w:tr>
      <w:tr w:rsidR="00B66AE2" w:rsidRPr="00B66AE2" w:rsidTr="007B5E05">
        <w:tc>
          <w:tcPr>
            <w:tcW w:w="993" w:type="dxa"/>
            <w:hideMark/>
          </w:tcPr>
          <w:p w:rsidR="00B66AE2" w:rsidRPr="00B66AE2" w:rsidRDefault="007B5E05">
            <w:r>
              <w:t>Konu</w:t>
            </w:r>
          </w:p>
        </w:tc>
        <w:tc>
          <w:tcPr>
            <w:tcW w:w="6887" w:type="dxa"/>
            <w:hideMark/>
          </w:tcPr>
          <w:p w:rsidR="00B66AE2" w:rsidRPr="00B66AE2" w:rsidRDefault="007B5E05" w:rsidP="007C15C6">
            <w:pPr>
              <w:pStyle w:val="AralkYo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C15C6">
              <w:rPr>
                <w:rFonts w:ascii="Times New Roman" w:hAnsi="Times New Roman" w:cs="Times New Roman"/>
                <w:sz w:val="24"/>
                <w:szCs w:val="24"/>
              </w:rPr>
              <w:t>Sertifika İptali</w:t>
            </w:r>
          </w:p>
        </w:tc>
        <w:tc>
          <w:tcPr>
            <w:tcW w:w="1369" w:type="dxa"/>
          </w:tcPr>
          <w:p w:rsidR="00B66AE2" w:rsidRPr="00B66AE2" w:rsidRDefault="00B66AE2"/>
        </w:tc>
      </w:tr>
      <w:tr w:rsidR="00B66AE2" w:rsidRPr="00B66AE2" w:rsidTr="007B5E05">
        <w:trPr>
          <w:trHeight w:val="80"/>
        </w:trPr>
        <w:tc>
          <w:tcPr>
            <w:tcW w:w="993" w:type="dxa"/>
          </w:tcPr>
          <w:p w:rsidR="00B66AE2" w:rsidRPr="00B66AE2" w:rsidRDefault="00B66AE2"/>
        </w:tc>
        <w:tc>
          <w:tcPr>
            <w:tcW w:w="6887" w:type="dxa"/>
          </w:tcPr>
          <w:p w:rsidR="00B66AE2" w:rsidRPr="00B66AE2" w:rsidRDefault="00B66AE2"/>
        </w:tc>
        <w:tc>
          <w:tcPr>
            <w:tcW w:w="1369" w:type="dxa"/>
          </w:tcPr>
          <w:p w:rsidR="00B66AE2" w:rsidRPr="00B66AE2" w:rsidRDefault="00B66AE2"/>
        </w:tc>
      </w:tr>
    </w:tbl>
    <w:p w:rsidR="00B66AE2" w:rsidRPr="00B66AE2" w:rsidRDefault="00B66AE2" w:rsidP="00B66AE2"/>
    <w:p w:rsidR="00B66AE2" w:rsidRPr="00B66AE2" w:rsidRDefault="00B66AE2" w:rsidP="00B66AE2"/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B66AE2" w:rsidRPr="00B66AE2" w:rsidTr="00B66AE2">
        <w:tc>
          <w:tcPr>
            <w:tcW w:w="9210" w:type="dxa"/>
            <w:hideMark/>
          </w:tcPr>
          <w:p w:rsidR="00B66AE2" w:rsidRPr="00B66AE2" w:rsidRDefault="00B66AE2">
            <w:pPr>
              <w:jc w:val="center"/>
              <w:rPr>
                <w:b/>
                <w:bCs/>
              </w:rPr>
            </w:pPr>
            <w:r w:rsidRPr="00B66AE2">
              <w:rPr>
                <w:b/>
                <w:bCs/>
              </w:rPr>
              <w:t xml:space="preserve"> </w:t>
            </w:r>
            <w:r w:rsidR="0069351F">
              <w:rPr>
                <w:b/>
                <w:bCs/>
              </w:rPr>
              <w:t>DOĞUBAYAZIT</w:t>
            </w:r>
            <w:r w:rsidRPr="00B66AE2">
              <w:rPr>
                <w:b/>
                <w:bCs/>
              </w:rPr>
              <w:t xml:space="preserve"> İLÇE MİLLİ EĞİTİM MÜDÜRLÜĞÜNE</w:t>
            </w:r>
          </w:p>
          <w:p w:rsidR="00B66AE2" w:rsidRPr="00B66AE2" w:rsidRDefault="00B66AE2">
            <w:pPr>
              <w:jc w:val="center"/>
              <w:rPr>
                <w:b/>
                <w:bCs/>
              </w:rPr>
            </w:pPr>
            <w:r w:rsidRPr="00B66AE2">
              <w:rPr>
                <w:b/>
                <w:bCs/>
              </w:rPr>
              <w:t>(Özel</w:t>
            </w:r>
            <w:r w:rsidR="0069351F">
              <w:rPr>
                <w:b/>
                <w:bCs/>
              </w:rPr>
              <w:t xml:space="preserve"> Ö</w:t>
            </w:r>
            <w:r w:rsidRPr="00B66AE2">
              <w:rPr>
                <w:b/>
                <w:bCs/>
              </w:rPr>
              <w:t xml:space="preserve">ğretim </w:t>
            </w:r>
            <w:r w:rsidR="00476BEA">
              <w:rPr>
                <w:b/>
                <w:bCs/>
              </w:rPr>
              <w:t xml:space="preserve">Kurumları </w:t>
            </w:r>
            <w:bookmarkStart w:id="0" w:name="_GoBack"/>
            <w:bookmarkEnd w:id="0"/>
            <w:r w:rsidRPr="00B66AE2">
              <w:rPr>
                <w:b/>
                <w:bCs/>
              </w:rPr>
              <w:t>Şubesi)</w:t>
            </w:r>
          </w:p>
        </w:tc>
      </w:tr>
      <w:tr w:rsidR="00B66AE2" w:rsidRPr="00B66AE2" w:rsidTr="00B66AE2">
        <w:tc>
          <w:tcPr>
            <w:tcW w:w="9210" w:type="dxa"/>
            <w:hideMark/>
          </w:tcPr>
          <w:p w:rsidR="00B66AE2" w:rsidRPr="00B66AE2" w:rsidRDefault="00B66AE2">
            <w:pPr>
              <w:jc w:val="center"/>
              <w:rPr>
                <w:b/>
                <w:bCs/>
                <w:u w:val="single"/>
              </w:rPr>
            </w:pPr>
            <w:r w:rsidRPr="00B66AE2">
              <w:rPr>
                <w:b/>
                <w:bCs/>
              </w:rPr>
              <w:t xml:space="preserve">                                                           </w:t>
            </w:r>
            <w:r w:rsidRPr="00B66AE2">
              <w:rPr>
                <w:b/>
                <w:bCs/>
                <w:u w:val="single"/>
              </w:rPr>
              <w:t xml:space="preserve">                                                   </w:t>
            </w:r>
          </w:p>
        </w:tc>
      </w:tr>
    </w:tbl>
    <w:p w:rsidR="00B66AE2" w:rsidRDefault="007C15C6" w:rsidP="00B66AE2">
      <w:pPr>
        <w:tabs>
          <w:tab w:val="left" w:pos="900"/>
        </w:tabs>
        <w:spacing w:line="276" w:lineRule="auto"/>
        <w:jc w:val="both"/>
        <w:rPr>
          <w:i/>
          <w:color w:val="C00000"/>
        </w:rPr>
      </w:pPr>
      <w:r>
        <w:tab/>
        <w:t>Kurumumuz</w:t>
      </w:r>
      <w:r w:rsidR="000737E8">
        <w:t>un</w:t>
      </w:r>
      <w:r>
        <w:t xml:space="preserve"> </w:t>
      </w:r>
      <w:r w:rsidR="000737E8" w:rsidRPr="000737E8">
        <w:rPr>
          <w:i/>
          <w:color w:val="C00000"/>
        </w:rPr>
        <w:t>( ay / yıl )</w:t>
      </w:r>
      <w:r w:rsidR="000737E8" w:rsidRPr="000737E8">
        <w:rPr>
          <w:color w:val="C00000"/>
        </w:rPr>
        <w:t xml:space="preserve">  </w:t>
      </w:r>
      <w:r w:rsidR="000737E8">
        <w:t xml:space="preserve">dönemine kayıtlı </w:t>
      </w:r>
      <w:r>
        <w:t xml:space="preserve">, </w:t>
      </w:r>
      <w:proofErr w:type="gramStart"/>
      <w:r>
        <w:t>…………………..</w:t>
      </w:r>
      <w:proofErr w:type="gramEnd"/>
      <w:r>
        <w:t xml:space="preserve"> T.C. Kimlik numaralı </w:t>
      </w:r>
      <w:proofErr w:type="gramStart"/>
      <w:r>
        <w:t>………………………………………</w:t>
      </w:r>
      <w:proofErr w:type="gramEnd"/>
      <w:r>
        <w:t>’</w:t>
      </w:r>
      <w:proofErr w:type="spellStart"/>
      <w:r>
        <w:t>ın</w:t>
      </w:r>
      <w:proofErr w:type="spellEnd"/>
      <w:r>
        <w:t xml:space="preserve"> , …………………………………………… </w:t>
      </w:r>
      <w:r w:rsidR="007B5E05" w:rsidRPr="007C15C6">
        <w:rPr>
          <w:i/>
          <w:color w:val="C00000"/>
        </w:rPr>
        <w:t>(</w:t>
      </w:r>
      <w:r w:rsidRPr="007C15C6">
        <w:rPr>
          <w:i/>
          <w:color w:val="C00000"/>
          <w:sz w:val="26"/>
          <w:szCs w:val="26"/>
        </w:rPr>
        <w:t>2 yıl Süre Aşımı</w:t>
      </w:r>
      <w:r w:rsidRPr="007C15C6">
        <w:rPr>
          <w:i/>
          <w:color w:val="C00000"/>
        </w:rPr>
        <w:t xml:space="preserve"> / </w:t>
      </w:r>
      <w:r w:rsidRPr="007C15C6">
        <w:rPr>
          <w:i/>
          <w:color w:val="C00000"/>
          <w:sz w:val="26"/>
          <w:szCs w:val="26"/>
        </w:rPr>
        <w:t>Alkollü Araç Kullanımı / 75 ceza puanı / 78.Maddeyi 3 Kez İhlal Sebebiyle</w:t>
      </w:r>
      <w:r w:rsidR="007B5E05" w:rsidRPr="007C15C6">
        <w:rPr>
          <w:i/>
          <w:color w:val="C00000"/>
        </w:rPr>
        <w:t xml:space="preserve">) </w:t>
      </w:r>
      <w:r w:rsidRPr="007C15C6">
        <w:t>sürücü belges</w:t>
      </w:r>
      <w:r>
        <w:t>i</w:t>
      </w:r>
      <w:r w:rsidRPr="007C15C6">
        <w:t>ne el konulmuştur. İlgili kişinin tekrar kayıt olabilmesi için sertifika iptali yapılması gerekmektedir. Gerekli evraklar yazımız ekinde gönderilmiştir.</w:t>
      </w:r>
    </w:p>
    <w:p w:rsidR="00CA3948" w:rsidRPr="00CA3948" w:rsidRDefault="00CA3948" w:rsidP="00CA3948"/>
    <w:p w:rsidR="00B66AE2" w:rsidRPr="00CA3948" w:rsidRDefault="00B66AE2" w:rsidP="00CA3948">
      <w:r w:rsidRPr="00CA3948">
        <w:tab/>
      </w:r>
      <w:r w:rsidR="00CA3948">
        <w:t xml:space="preserve">Bilgilerinizi ve </w:t>
      </w:r>
      <w:r w:rsidR="0069351F">
        <w:t>g</w:t>
      </w:r>
      <w:r w:rsidR="00CA3948">
        <w:t>ereğini</w:t>
      </w:r>
      <w:r w:rsidRPr="00CA3948">
        <w:t xml:space="preserve"> arz ederim.</w:t>
      </w:r>
    </w:p>
    <w:p w:rsidR="00B66AE2" w:rsidRPr="00CA3948" w:rsidRDefault="00B66AE2" w:rsidP="00CA3948"/>
    <w:p w:rsidR="00B66AE2" w:rsidRPr="00B66AE2" w:rsidRDefault="00B66AE2" w:rsidP="00B66AE2">
      <w:pPr>
        <w:tabs>
          <w:tab w:val="left" w:pos="900"/>
        </w:tabs>
        <w:jc w:val="both"/>
      </w:pPr>
    </w:p>
    <w:p w:rsidR="00B66AE2" w:rsidRPr="00B66AE2" w:rsidRDefault="00B66AE2" w:rsidP="00B66AE2">
      <w:pPr>
        <w:tabs>
          <w:tab w:val="left" w:pos="900"/>
        </w:tabs>
        <w:jc w:val="both"/>
      </w:pPr>
      <w:r w:rsidRPr="00B66AE2">
        <w:tab/>
      </w:r>
      <w:r w:rsidRPr="00B66AE2">
        <w:tab/>
      </w:r>
    </w:p>
    <w:p w:rsidR="00B66AE2" w:rsidRPr="00B66AE2" w:rsidRDefault="00B66AE2" w:rsidP="00B66AE2">
      <w:pPr>
        <w:tabs>
          <w:tab w:val="left" w:pos="7065"/>
        </w:tabs>
        <w:jc w:val="both"/>
      </w:pPr>
      <w:r w:rsidRPr="00B66AE2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7"/>
        <w:gridCol w:w="2875"/>
      </w:tblGrid>
      <w:tr w:rsidR="00B66AE2" w:rsidRPr="00B66AE2" w:rsidTr="00B66AE2">
        <w:tc>
          <w:tcPr>
            <w:tcW w:w="6228" w:type="dxa"/>
          </w:tcPr>
          <w:p w:rsidR="00B66AE2" w:rsidRPr="00B66AE2" w:rsidRDefault="00B66AE2"/>
        </w:tc>
        <w:tc>
          <w:tcPr>
            <w:tcW w:w="2880" w:type="dxa"/>
            <w:hideMark/>
          </w:tcPr>
          <w:p w:rsidR="00B66AE2" w:rsidRPr="00B66AE2" w:rsidRDefault="00B66AE2">
            <w:pPr>
              <w:jc w:val="center"/>
            </w:pPr>
            <w:proofErr w:type="gramStart"/>
            <w:r w:rsidRPr="00B66AE2">
              <w:t>………………….</w:t>
            </w:r>
            <w:proofErr w:type="gramEnd"/>
          </w:p>
        </w:tc>
      </w:tr>
      <w:tr w:rsidR="00B66AE2" w:rsidRPr="00B66AE2" w:rsidTr="00B66AE2">
        <w:tc>
          <w:tcPr>
            <w:tcW w:w="6228" w:type="dxa"/>
          </w:tcPr>
          <w:p w:rsidR="00B66AE2" w:rsidRPr="00B66AE2" w:rsidRDefault="00B66AE2"/>
        </w:tc>
        <w:tc>
          <w:tcPr>
            <w:tcW w:w="2880" w:type="dxa"/>
            <w:hideMark/>
          </w:tcPr>
          <w:p w:rsidR="00B66AE2" w:rsidRPr="00B66AE2" w:rsidRDefault="00B66AE2">
            <w:pPr>
              <w:jc w:val="center"/>
            </w:pPr>
            <w:r w:rsidRPr="00B66AE2">
              <w:t xml:space="preserve"> Kurum Müdürü </w:t>
            </w:r>
          </w:p>
        </w:tc>
      </w:tr>
      <w:tr w:rsidR="00B66AE2" w:rsidRPr="00B66AE2" w:rsidTr="00B66AE2">
        <w:tc>
          <w:tcPr>
            <w:tcW w:w="6228" w:type="dxa"/>
            <w:hideMark/>
          </w:tcPr>
          <w:p w:rsidR="00B66AE2" w:rsidRPr="00B66AE2" w:rsidRDefault="00B66AE2">
            <w:r w:rsidRPr="00B66AE2">
              <w:t xml:space="preserve"> </w:t>
            </w:r>
          </w:p>
        </w:tc>
        <w:tc>
          <w:tcPr>
            <w:tcW w:w="2880" w:type="dxa"/>
          </w:tcPr>
          <w:p w:rsidR="00B66AE2" w:rsidRPr="00B66AE2" w:rsidRDefault="00B66AE2">
            <w:pPr>
              <w:jc w:val="center"/>
            </w:pPr>
          </w:p>
        </w:tc>
      </w:tr>
    </w:tbl>
    <w:p w:rsidR="00B66AE2" w:rsidRDefault="00B66AE2" w:rsidP="00B66AE2"/>
    <w:p w:rsidR="007C15C6" w:rsidRDefault="007C15C6" w:rsidP="00B66AE2"/>
    <w:p w:rsidR="007C15C6" w:rsidRDefault="007C15C6" w:rsidP="00B66AE2"/>
    <w:p w:rsidR="00B66AE2" w:rsidRPr="00B66AE2" w:rsidRDefault="00B66AE2" w:rsidP="00B66AE2"/>
    <w:p w:rsidR="00B66AE2" w:rsidRPr="00B66AE2" w:rsidRDefault="00B66AE2" w:rsidP="00CA3948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 xml:space="preserve">EK  </w:t>
      </w:r>
      <w:r w:rsidRPr="00B66AE2">
        <w:rPr>
          <w:b/>
          <w:bCs/>
          <w:u w:val="single"/>
        </w:rPr>
        <w:t>:</w:t>
      </w:r>
      <w:proofErr w:type="gramEnd"/>
    </w:p>
    <w:p w:rsidR="007C15C6" w:rsidRPr="007C15C6" w:rsidRDefault="007C15C6" w:rsidP="007C15C6">
      <w:pPr>
        <w:pStyle w:val="ListeParagraf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Kişi Dilekçesi </w:t>
      </w:r>
    </w:p>
    <w:p w:rsidR="007C15C6" w:rsidRDefault="007C15C6" w:rsidP="007C15C6">
      <w:pPr>
        <w:pStyle w:val="ListeParagraf"/>
        <w:numPr>
          <w:ilvl w:val="0"/>
          <w:numId w:val="4"/>
        </w:numPr>
        <w:rPr>
          <w:sz w:val="26"/>
          <w:szCs w:val="26"/>
        </w:rPr>
      </w:pPr>
      <w:r w:rsidRPr="007C15C6">
        <w:rPr>
          <w:sz w:val="26"/>
          <w:szCs w:val="26"/>
        </w:rPr>
        <w:t>Nüfus Cüzdanı / Kimlik Bilgilerini Gösterir Belge</w:t>
      </w:r>
    </w:p>
    <w:p w:rsidR="007C15C6" w:rsidRDefault="007C15C6" w:rsidP="007C15C6">
      <w:pPr>
        <w:pStyle w:val="ListeParagraf"/>
        <w:numPr>
          <w:ilvl w:val="0"/>
          <w:numId w:val="4"/>
        </w:numPr>
        <w:jc w:val="both"/>
      </w:pPr>
      <w:r w:rsidRPr="00714E65">
        <w:rPr>
          <w:sz w:val="26"/>
          <w:szCs w:val="26"/>
        </w:rPr>
        <w:t>Sürücü İptal Tutanakları</w:t>
      </w:r>
    </w:p>
    <w:p w:rsidR="007C15C6" w:rsidRPr="007C15C6" w:rsidRDefault="007C15C6" w:rsidP="007C15C6">
      <w:pPr>
        <w:pStyle w:val="ListeParagraf"/>
        <w:numPr>
          <w:ilvl w:val="0"/>
          <w:numId w:val="4"/>
        </w:numPr>
        <w:rPr>
          <w:sz w:val="26"/>
          <w:szCs w:val="26"/>
        </w:rPr>
      </w:pPr>
      <w:proofErr w:type="spellStart"/>
      <w:r w:rsidRPr="00714E65">
        <w:rPr>
          <w:color w:val="202124"/>
          <w:sz w:val="26"/>
          <w:szCs w:val="26"/>
          <w:shd w:val="clear" w:color="auto" w:fill="FFFFFF"/>
        </w:rPr>
        <w:t>Psikoteknik</w:t>
      </w:r>
      <w:proofErr w:type="spellEnd"/>
      <w:r w:rsidRPr="00714E65">
        <w:rPr>
          <w:color w:val="202124"/>
          <w:sz w:val="26"/>
          <w:szCs w:val="26"/>
          <w:shd w:val="clear" w:color="auto" w:fill="FFFFFF"/>
        </w:rPr>
        <w:t xml:space="preserve"> Raporu</w:t>
      </w:r>
    </w:p>
    <w:p w:rsidR="00CA3948" w:rsidRPr="00CA3948" w:rsidRDefault="00CA3948" w:rsidP="00CA3948">
      <w:pPr>
        <w:pStyle w:val="ListeParagraf"/>
        <w:jc w:val="both"/>
        <w:rPr>
          <w:b/>
          <w:bCs/>
          <w:u w:val="single"/>
        </w:rPr>
      </w:pPr>
    </w:p>
    <w:p w:rsidR="00CA3948" w:rsidRDefault="00CA3948" w:rsidP="00CA3948"/>
    <w:p w:rsidR="00B66AE2" w:rsidRPr="00B66AE2" w:rsidRDefault="00B66AE2" w:rsidP="00B66AE2"/>
    <w:p w:rsidR="00B66AE2" w:rsidRPr="00B66AE2" w:rsidRDefault="00B66AE2" w:rsidP="00E14F14">
      <w:pPr>
        <w:jc w:val="center"/>
      </w:pPr>
    </w:p>
    <w:p w:rsidR="00B66AE2" w:rsidRPr="00B66AE2" w:rsidRDefault="00B66AE2" w:rsidP="00B66AE2"/>
    <w:p w:rsidR="0006181E" w:rsidRPr="00B66AE2" w:rsidRDefault="0006181E"/>
    <w:sectPr w:rsidR="0006181E" w:rsidRPr="00B66AE2" w:rsidSect="00E14F14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86" w:rsidRDefault="00D52786" w:rsidP="00B66AE2">
      <w:r>
        <w:separator/>
      </w:r>
    </w:p>
  </w:endnote>
  <w:endnote w:type="continuationSeparator" w:id="0">
    <w:p w:rsidR="00D52786" w:rsidRDefault="00D52786" w:rsidP="00B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1F" w:rsidRDefault="0069351F" w:rsidP="0069351F">
    <w:pPr>
      <w:pStyle w:val="AltBilgi"/>
      <w:tabs>
        <w:tab w:val="clear" w:pos="4536"/>
        <w:tab w:val="clear" w:pos="9072"/>
      </w:tabs>
      <w:rPr>
        <w:sz w:val="20"/>
      </w:rPr>
    </w:pPr>
    <w:r>
      <w:rPr>
        <w:sz w:val="20"/>
      </w:rPr>
      <w:t>Adres :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Bilgi için: Telefon No :</w:t>
    </w:r>
    <w:r>
      <w:rPr>
        <w:sz w:val="20"/>
      </w:rPr>
      <w:tab/>
      <w:t xml:space="preserve">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E-Posta:</w:t>
    </w:r>
  </w:p>
  <w:p w:rsidR="00E14F14" w:rsidRPr="00E14F14" w:rsidRDefault="0069351F" w:rsidP="00E14F14">
    <w:pPr>
      <w:pStyle w:val="AltBilgi"/>
      <w:rPr>
        <w:sz w:val="20"/>
      </w:rPr>
    </w:pPr>
    <w:r>
      <w:rPr>
        <w:sz w:val="20"/>
      </w:rPr>
      <w:t>Belgegeçer No :</w:t>
    </w:r>
    <w:r>
      <w:rPr>
        <w:sz w:val="20"/>
      </w:rPr>
      <w:tab/>
    </w:r>
    <w:r>
      <w:rPr>
        <w:sz w:val="20"/>
      </w:rPr>
      <w:tab/>
    </w:r>
    <w:r w:rsidR="00E14F14" w:rsidRPr="00E14F14">
      <w:rPr>
        <w:sz w:val="20"/>
      </w:rPr>
      <w:t>İnternet Adr</w:t>
    </w:r>
    <w:r>
      <w:rPr>
        <w:sz w:val="20"/>
      </w:rPr>
      <w:t>esi:</w:t>
    </w:r>
    <w:r w:rsidR="00E14F14" w:rsidRPr="00E14F14">
      <w:rPr>
        <w:sz w:val="20"/>
      </w:rPr>
      <w:t xml:space="preserve">        </w:t>
    </w:r>
  </w:p>
  <w:p w:rsidR="00E14F14" w:rsidRPr="00E14F14" w:rsidRDefault="00E14F14" w:rsidP="00E14F14">
    <w:pPr>
      <w:pStyle w:val="AltBilgi"/>
      <w:rPr>
        <w:sz w:val="20"/>
      </w:rPr>
    </w:pPr>
  </w:p>
  <w:p w:rsidR="00E14F14" w:rsidRDefault="00E14F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86" w:rsidRDefault="00D52786" w:rsidP="00B66AE2">
      <w:r>
        <w:separator/>
      </w:r>
    </w:p>
  </w:footnote>
  <w:footnote w:type="continuationSeparator" w:id="0">
    <w:p w:rsidR="00D52786" w:rsidRDefault="00D52786" w:rsidP="00B6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7000"/>
    <w:multiLevelType w:val="hybridMultilevel"/>
    <w:tmpl w:val="FCCA8D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50A01"/>
    <w:multiLevelType w:val="hybridMultilevel"/>
    <w:tmpl w:val="FCCA8D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3543C"/>
    <w:multiLevelType w:val="hybridMultilevel"/>
    <w:tmpl w:val="882EEC8A"/>
    <w:lvl w:ilvl="0" w:tplc="31387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39"/>
    <w:rsid w:val="00050B65"/>
    <w:rsid w:val="0006181E"/>
    <w:rsid w:val="000737E8"/>
    <w:rsid w:val="002A3127"/>
    <w:rsid w:val="00476BEA"/>
    <w:rsid w:val="0069351F"/>
    <w:rsid w:val="0078709E"/>
    <w:rsid w:val="007B5E05"/>
    <w:rsid w:val="007C15C6"/>
    <w:rsid w:val="00924C82"/>
    <w:rsid w:val="00986028"/>
    <w:rsid w:val="009D0D56"/>
    <w:rsid w:val="009F65B3"/>
    <w:rsid w:val="00B66AE2"/>
    <w:rsid w:val="00CA3948"/>
    <w:rsid w:val="00D52786"/>
    <w:rsid w:val="00D80439"/>
    <w:rsid w:val="00DA630D"/>
    <w:rsid w:val="00E1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3C4E7"/>
  <w15:chartTrackingRefBased/>
  <w15:docId w15:val="{34CF067B-DC1A-4409-AFCE-4522B811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99"/>
    <w:rsid w:val="00B66AE2"/>
    <w:pPr>
      <w:spacing w:after="0" w:line="240" w:lineRule="auto"/>
    </w:pPr>
    <w:rPr>
      <w:rFonts w:ascii="Calibri" w:eastAsia="Times New Roman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B66A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6A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66A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6A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A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</dc:creator>
  <cp:keywords/>
  <dc:description/>
  <cp:lastModifiedBy>Necat KILIÇ</cp:lastModifiedBy>
  <cp:revision>5</cp:revision>
  <dcterms:created xsi:type="dcterms:W3CDTF">2022-02-11T07:08:00Z</dcterms:created>
  <dcterms:modified xsi:type="dcterms:W3CDTF">2025-03-14T07:34:00Z</dcterms:modified>
</cp:coreProperties>
</file>