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45" w:rsidRPr="00244645" w:rsidRDefault="003B10DB" w:rsidP="00244645">
      <w:pPr>
        <w:jc w:val="center"/>
        <w:rPr>
          <w:b/>
          <w:sz w:val="28"/>
        </w:rPr>
      </w:pPr>
      <w:r w:rsidRPr="00244645">
        <w:rPr>
          <w:b/>
          <w:sz w:val="28"/>
        </w:rPr>
        <w:t>DOĞUBAYAZIT İLÇE MİLLİ EĞİTİM MÜDÜRLÜĞÜ</w:t>
      </w:r>
    </w:p>
    <w:p w:rsidR="007211E2" w:rsidRPr="00244645" w:rsidRDefault="003B10DB" w:rsidP="00244645">
      <w:pPr>
        <w:jc w:val="center"/>
        <w:rPr>
          <w:b/>
          <w:sz w:val="28"/>
        </w:rPr>
      </w:pPr>
      <w:r w:rsidRPr="00244645">
        <w:rPr>
          <w:b/>
          <w:sz w:val="28"/>
        </w:rPr>
        <w:t>2020-2021 EĞİTİM ÖĞRETİM YILI ÜCRETLİ ÖĞRETMENLİK ALIM DUYURUSU</w:t>
      </w:r>
    </w:p>
    <w:p w:rsidR="00BA2A4B" w:rsidRPr="00244645" w:rsidRDefault="00666007" w:rsidP="00244645">
      <w:pPr>
        <w:spacing w:after="360" w:line="240" w:lineRule="auto"/>
        <w:ind w:firstLine="708"/>
        <w:jc w:val="both"/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</w:pPr>
      <w:r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>2020-2021 Eğitim-</w:t>
      </w:r>
      <w:r w:rsidR="003B10DB"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 xml:space="preserve">Öğretim Yılı Doğubayazıt İlçe Milli Eğitim </w:t>
      </w:r>
      <w:r w:rsidR="00244645"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>Müdürlüğü ek</w:t>
      </w:r>
      <w:r w:rsidR="00BA2A4B"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 xml:space="preserve"> ders karşılığında </w:t>
      </w:r>
      <w:r w:rsidR="009B237D"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 xml:space="preserve">görevlendirilecek </w:t>
      </w:r>
      <w:r w:rsidR="00BA2A4B"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>ü</w:t>
      </w:r>
      <w:r w:rsidR="00F1360A"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>c</w:t>
      </w:r>
      <w:r w:rsidR="00AE3EAC"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>retli öğretmen</w:t>
      </w:r>
      <w:r w:rsidR="00BA2A4B"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 xml:space="preserve"> b</w:t>
      </w:r>
      <w:r w:rsidR="00F96660"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>aşvuruları 04.08</w:t>
      </w:r>
      <w:r w:rsidR="00F1360A"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>.</w:t>
      </w:r>
      <w:r w:rsidR="003B10DB"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>2020</w:t>
      </w:r>
      <w:r w:rsidR="00F96660"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>-14</w:t>
      </w:r>
      <w:r w:rsidR="00F1360A"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>.08.2</w:t>
      </w:r>
      <w:r w:rsidR="003B10DB"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>020 tarihler arasında alınmaya başlanacaktır. Bu tarihten sonra</w:t>
      </w:r>
      <w:r w:rsidR="00516EB3"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 xml:space="preserve"> yapılan</w:t>
      </w:r>
      <w:r w:rsidR="007F338C"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 xml:space="preserve"> müracaa</w:t>
      </w:r>
      <w:r w:rsidR="003B10DB"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>t</w:t>
      </w:r>
      <w:r w:rsidR="00F96660"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>lar kabul edilmeyecektir.</w:t>
      </w:r>
      <w:r w:rsidR="00BA2A4B"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 xml:space="preserve">  </w:t>
      </w:r>
      <w:r w:rsidR="00244645"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>Başvurular E</w:t>
      </w:r>
      <w:r w:rsidR="00BA2A4B"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 xml:space="preserve">-Devlet üzerinden yapılacak </w:t>
      </w:r>
      <w:r w:rsidR="00244645"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>ve ekteki</w:t>
      </w:r>
      <w:r w:rsidR="00BA2A4B"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 xml:space="preserve"> başvuru formu doldurulduktan sonra çıktısı alınarak, </w:t>
      </w:r>
      <w:r w:rsidR="009B237D"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>belirtilen</w:t>
      </w:r>
      <w:r w:rsidR="003877D7"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 xml:space="preserve"> tarihler arasında </w:t>
      </w:r>
      <w:r w:rsidR="00BA2A4B"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>Doğubayazıt İlçe Milli Eğitim Müdürlüğü İnsan Kaynakları Şubesi</w:t>
      </w:r>
      <w:r w:rsidR="009B237D"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 xml:space="preserve">ne ıslak imzalı </w:t>
      </w:r>
      <w:r w:rsidR="00244645"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>olarak teslim</w:t>
      </w:r>
      <w:r w:rsidR="00BA2A4B"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 xml:space="preserve"> edilecektir. Diğer evraklar görevlendirme yapıldıktan sonra teslim edilecektir. </w:t>
      </w:r>
    </w:p>
    <w:p w:rsidR="003B10DB" w:rsidRPr="00244645" w:rsidRDefault="003B10DB" w:rsidP="003B10DB">
      <w:pPr>
        <w:spacing w:after="360" w:line="240" w:lineRule="auto"/>
        <w:rPr>
          <w:rFonts w:ascii="Lucida Sans Unicode" w:eastAsia="Times New Roman" w:hAnsi="Lucida Sans Unicode" w:cs="Lucida Sans Unicode"/>
          <w:b/>
          <w:color w:val="3A3A3A"/>
          <w:sz w:val="28"/>
          <w:szCs w:val="24"/>
          <w:lang w:eastAsia="tr-TR"/>
        </w:rPr>
      </w:pPr>
      <w:r w:rsidRPr="00244645">
        <w:rPr>
          <w:rFonts w:ascii="Lucida Sans Unicode" w:eastAsia="Times New Roman" w:hAnsi="Lucida Sans Unicode" w:cs="Lucida Sans Unicode"/>
          <w:b/>
          <w:color w:val="3A3A3A"/>
          <w:sz w:val="28"/>
          <w:szCs w:val="24"/>
          <w:lang w:eastAsia="tr-TR"/>
        </w:rPr>
        <w:t xml:space="preserve"> </w:t>
      </w:r>
      <w:r w:rsidR="00666007" w:rsidRPr="00244645">
        <w:rPr>
          <w:rFonts w:ascii="Lucida Sans Unicode" w:eastAsia="Times New Roman" w:hAnsi="Lucida Sans Unicode" w:cs="Lucida Sans Unicode"/>
          <w:b/>
          <w:color w:val="3A3A3A"/>
          <w:sz w:val="28"/>
          <w:szCs w:val="24"/>
          <w:lang w:eastAsia="tr-TR"/>
        </w:rPr>
        <w:t>İstenilen belgeler</w:t>
      </w:r>
      <w:r w:rsidRPr="00244645">
        <w:rPr>
          <w:rFonts w:ascii="Lucida Sans Unicode" w:eastAsia="Times New Roman" w:hAnsi="Lucida Sans Unicode" w:cs="Lucida Sans Unicode"/>
          <w:b/>
          <w:color w:val="3A3A3A"/>
          <w:sz w:val="28"/>
          <w:szCs w:val="24"/>
          <w:lang w:eastAsia="tr-TR"/>
        </w:rPr>
        <w:t>;</w:t>
      </w:r>
    </w:p>
    <w:p w:rsidR="003B10DB" w:rsidRPr="00244645" w:rsidRDefault="003B10DB" w:rsidP="00244645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</w:pPr>
      <w:r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>1-Mezuniyet Belgesi/Diploma/Formasyon Belgesi ( Aslı veya onaylı örneği) Müdürlüğümüzce aslı görüldükten sonra onaylanacaktır.</w:t>
      </w:r>
    </w:p>
    <w:p w:rsidR="003B10DB" w:rsidRPr="00244645" w:rsidRDefault="003B10DB" w:rsidP="00244645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</w:pPr>
      <w:r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>2-Nüfus Cüzdan fotokopisi.</w:t>
      </w:r>
    </w:p>
    <w:p w:rsidR="003B10DB" w:rsidRPr="00244645" w:rsidRDefault="003B10DB" w:rsidP="00244645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</w:pPr>
      <w:r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>3-Sabıka Kaydı (E-devlet Sisteminden alınabilir)</w:t>
      </w:r>
    </w:p>
    <w:p w:rsidR="003B10DB" w:rsidRPr="00244645" w:rsidRDefault="003B10DB" w:rsidP="00244645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</w:pPr>
      <w:r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>4-KPSS sonuç belgesi varsa.</w:t>
      </w:r>
    </w:p>
    <w:p w:rsidR="003B10DB" w:rsidRPr="00244645" w:rsidRDefault="002015B9" w:rsidP="00244645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</w:pPr>
      <w:r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>5</w:t>
      </w:r>
      <w:r w:rsidR="003B10DB"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>-Kurs seminer belgesi varsa.</w:t>
      </w:r>
    </w:p>
    <w:p w:rsidR="00340FA4" w:rsidRPr="00244645" w:rsidRDefault="00340FA4" w:rsidP="00244645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</w:pPr>
      <w:r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>6-Erkek adaylar için askerlik durum belgesi</w:t>
      </w:r>
    </w:p>
    <w:p w:rsidR="003B10DB" w:rsidRPr="00244645" w:rsidRDefault="00340FA4" w:rsidP="00244645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</w:pPr>
      <w:r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>7</w:t>
      </w:r>
      <w:r w:rsidR="003B10DB" w:rsidRPr="00244645">
        <w:rPr>
          <w:rFonts w:ascii="Lucida Sans Unicode" w:eastAsia="Times New Roman" w:hAnsi="Lucida Sans Unicode" w:cs="Lucida Sans Unicode"/>
          <w:color w:val="3A3A3A"/>
          <w:sz w:val="24"/>
          <w:szCs w:val="24"/>
          <w:lang w:eastAsia="tr-TR"/>
        </w:rPr>
        <w:t>-Başvuru Formu.</w:t>
      </w:r>
    </w:p>
    <w:p w:rsidR="003B10DB" w:rsidRPr="00244645" w:rsidRDefault="003B10DB" w:rsidP="003B10DB">
      <w:pPr>
        <w:spacing w:after="360" w:line="240" w:lineRule="auto"/>
        <w:rPr>
          <w:rFonts w:ascii="Lucida Sans Unicode" w:eastAsia="Times New Roman" w:hAnsi="Lucida Sans Unicode" w:cs="Lucida Sans Unicode"/>
          <w:b/>
          <w:color w:val="3A3A3A"/>
          <w:sz w:val="28"/>
          <w:szCs w:val="24"/>
          <w:lang w:eastAsia="tr-TR"/>
        </w:rPr>
      </w:pPr>
      <w:r w:rsidRPr="00244645">
        <w:rPr>
          <w:rFonts w:ascii="Lucida Sans Unicode" w:eastAsia="Times New Roman" w:hAnsi="Lucida Sans Unicode" w:cs="Lucida Sans Unicode"/>
          <w:b/>
          <w:color w:val="3A3A3A"/>
          <w:sz w:val="28"/>
          <w:szCs w:val="24"/>
          <w:lang w:eastAsia="tr-TR"/>
        </w:rPr>
        <w:t>Not:</w:t>
      </w:r>
    </w:p>
    <w:p w:rsidR="00516EB3" w:rsidRPr="00244645" w:rsidRDefault="00516EB3" w:rsidP="002446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3A3A3A"/>
        </w:rPr>
      </w:pPr>
      <w:r w:rsidRPr="00244645">
        <w:rPr>
          <w:rFonts w:ascii="Lucida Sans Unicode" w:hAnsi="Lucida Sans Unicode" w:cs="Lucida Sans Unicode"/>
          <w:color w:val="3A3A3A"/>
        </w:rPr>
        <w:t>1. Herhangi bir üniversitenin (yurtdışı üniversitelerden mezun olanlar için denklik belgesi gerekmekte</w:t>
      </w:r>
      <w:r w:rsidR="00AE7717">
        <w:rPr>
          <w:rFonts w:ascii="Lucida Sans Unicode" w:hAnsi="Lucida Sans Unicode" w:cs="Lucida Sans Unicode"/>
          <w:color w:val="3A3A3A"/>
        </w:rPr>
        <w:t>dir) Eğitim Fakültesi Mezunları başvurabilir.</w:t>
      </w:r>
    </w:p>
    <w:p w:rsidR="00516EB3" w:rsidRPr="00244645" w:rsidRDefault="00516EB3" w:rsidP="002446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3A3A3A"/>
        </w:rPr>
      </w:pPr>
      <w:r w:rsidRPr="00244645">
        <w:rPr>
          <w:rFonts w:ascii="Lucida Sans Unicode" w:hAnsi="Lucida Sans Unicode" w:cs="Lucida Sans Unicode"/>
          <w:color w:val="3A3A3A"/>
        </w:rPr>
        <w:t xml:space="preserve">2. Herhangi bir üniversitenin </w:t>
      </w:r>
      <w:r w:rsidR="00AE7717">
        <w:rPr>
          <w:rFonts w:ascii="Lucida Sans Unicode" w:hAnsi="Lucida Sans Unicode" w:cs="Lucida Sans Unicode"/>
          <w:color w:val="3A3A3A"/>
        </w:rPr>
        <w:t>Fen-</w:t>
      </w:r>
      <w:r w:rsidRPr="00244645">
        <w:rPr>
          <w:rFonts w:ascii="Lucida Sans Unicode" w:hAnsi="Lucida Sans Unicode" w:cs="Lucida Sans Unicode"/>
          <w:color w:val="3A3A3A"/>
        </w:rPr>
        <w:t>Edebiyat Fakültesi</w:t>
      </w:r>
      <w:r w:rsidR="007F338C" w:rsidRPr="00244645">
        <w:rPr>
          <w:rFonts w:ascii="Lucida Sans Unicode" w:hAnsi="Lucida Sans Unicode" w:cs="Lucida Sans Unicode"/>
          <w:color w:val="3A3A3A"/>
        </w:rPr>
        <w:t xml:space="preserve"> veya </w:t>
      </w:r>
      <w:r w:rsidR="00244645" w:rsidRPr="00244645">
        <w:rPr>
          <w:rFonts w:ascii="Lucida Sans Unicode" w:hAnsi="Lucida Sans Unicode" w:cs="Lucida Sans Unicode"/>
          <w:color w:val="3A3A3A"/>
        </w:rPr>
        <w:t>Açık Öğretim Fakültesi mezunu</w:t>
      </w:r>
      <w:r w:rsidR="00AE7717">
        <w:rPr>
          <w:rFonts w:ascii="Lucida Sans Unicode" w:hAnsi="Lucida Sans Unicode" w:cs="Lucida Sans Unicode"/>
          <w:color w:val="3A3A3A"/>
        </w:rPr>
        <w:t xml:space="preserve"> olanlar başvurabilir.</w:t>
      </w:r>
    </w:p>
    <w:p w:rsidR="00516EB3" w:rsidRPr="00244645" w:rsidRDefault="00516EB3" w:rsidP="002446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3A3A3A"/>
        </w:rPr>
      </w:pPr>
      <w:r w:rsidRPr="00244645">
        <w:rPr>
          <w:rFonts w:ascii="Lucida Sans Unicode" w:hAnsi="Lucida Sans Unicode" w:cs="Lucida Sans Unicode"/>
          <w:color w:val="3A3A3A"/>
        </w:rPr>
        <w:t xml:space="preserve">3. Okul Öncesi için; Okul Öncesi Öğretmenliği, Çocuk Gelişimi Lisans veya </w:t>
      </w:r>
      <w:r w:rsidR="004A2D0D">
        <w:rPr>
          <w:rFonts w:ascii="Lucida Sans Unicode" w:hAnsi="Lucida Sans Unicode" w:cs="Lucida Sans Unicode"/>
          <w:color w:val="3A3A3A"/>
        </w:rPr>
        <w:t>Ö</w:t>
      </w:r>
      <w:bookmarkStart w:id="0" w:name="_GoBack"/>
      <w:bookmarkEnd w:id="0"/>
      <w:r w:rsidR="00244645" w:rsidRPr="00244645">
        <w:rPr>
          <w:rFonts w:ascii="Lucida Sans Unicode" w:hAnsi="Lucida Sans Unicode" w:cs="Lucida Sans Unicode"/>
          <w:color w:val="3A3A3A"/>
        </w:rPr>
        <w:t>n Lisans</w:t>
      </w:r>
      <w:r w:rsidR="00AE7717">
        <w:rPr>
          <w:rFonts w:ascii="Lucida Sans Unicode" w:hAnsi="Lucida Sans Unicode" w:cs="Lucida Sans Unicode"/>
          <w:color w:val="3A3A3A"/>
        </w:rPr>
        <w:t xml:space="preserve"> mezunu olanlar başvurabilir</w:t>
      </w:r>
    </w:p>
    <w:p w:rsidR="00516EB3" w:rsidRPr="00244645" w:rsidRDefault="00516EB3" w:rsidP="002446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Lucida Sans Unicode" w:hAnsi="Lucida Sans Unicode" w:cs="Lucida Sans Unicode"/>
          <w:color w:val="3A3A3A"/>
        </w:rPr>
      </w:pPr>
      <w:r w:rsidRPr="00244645">
        <w:rPr>
          <w:rFonts w:ascii="Lucida Sans Unicode" w:hAnsi="Lucida Sans Unicode" w:cs="Lucida Sans Unicode"/>
          <w:color w:val="3A3A3A"/>
        </w:rPr>
        <w:t>Not: Çocuk G</w:t>
      </w:r>
      <w:r w:rsidR="00244645" w:rsidRPr="00244645">
        <w:rPr>
          <w:rFonts w:ascii="Lucida Sans Unicode" w:hAnsi="Lucida Sans Unicode" w:cs="Lucida Sans Unicode"/>
          <w:color w:val="3A3A3A"/>
        </w:rPr>
        <w:t>elişimi Bölümü dışındaki diğer ö</w:t>
      </w:r>
      <w:r w:rsidRPr="00244645">
        <w:rPr>
          <w:rFonts w:ascii="Lucida Sans Unicode" w:hAnsi="Lucida Sans Unicode" w:cs="Lucida Sans Unicode"/>
          <w:color w:val="3A3A3A"/>
        </w:rPr>
        <w:t>nlisans mezunu başvuruları kabul edilmeyecektir.</w:t>
      </w:r>
    </w:p>
    <w:sectPr w:rsidR="00516EB3" w:rsidRPr="00244645" w:rsidSect="007F338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DB"/>
    <w:rsid w:val="001369D3"/>
    <w:rsid w:val="002015B9"/>
    <w:rsid w:val="00225203"/>
    <w:rsid w:val="00244645"/>
    <w:rsid w:val="00340FA4"/>
    <w:rsid w:val="003877D7"/>
    <w:rsid w:val="003B10DB"/>
    <w:rsid w:val="00412AA1"/>
    <w:rsid w:val="004A2D0D"/>
    <w:rsid w:val="00516EB3"/>
    <w:rsid w:val="00666007"/>
    <w:rsid w:val="007211E2"/>
    <w:rsid w:val="007F338C"/>
    <w:rsid w:val="009B237D"/>
    <w:rsid w:val="00A059DD"/>
    <w:rsid w:val="00AE3EAC"/>
    <w:rsid w:val="00AE7717"/>
    <w:rsid w:val="00BA2A4B"/>
    <w:rsid w:val="00F1360A"/>
    <w:rsid w:val="00F96660"/>
    <w:rsid w:val="00FC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70BB3-4218-4D87-8F0C-C925449F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B1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3B1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211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B10D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0D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posted-on">
    <w:name w:val="posted-on"/>
    <w:basedOn w:val="VarsaylanParagrafYazTipi"/>
    <w:rsid w:val="003B10DB"/>
  </w:style>
  <w:style w:type="character" w:styleId="Kpr">
    <w:name w:val="Hyperlink"/>
    <w:basedOn w:val="VarsaylanParagrafYazTipi"/>
    <w:uiPriority w:val="99"/>
    <w:semiHidden/>
    <w:unhideWhenUsed/>
    <w:rsid w:val="003B10DB"/>
    <w:rPr>
      <w:color w:val="0000FF"/>
      <w:u w:val="single"/>
    </w:rPr>
  </w:style>
  <w:style w:type="character" w:customStyle="1" w:styleId="byline">
    <w:name w:val="byline"/>
    <w:basedOn w:val="VarsaylanParagrafYazTipi"/>
    <w:rsid w:val="003B10DB"/>
  </w:style>
  <w:style w:type="character" w:customStyle="1" w:styleId="author">
    <w:name w:val="author"/>
    <w:basedOn w:val="VarsaylanParagrafYazTipi"/>
    <w:rsid w:val="003B10DB"/>
  </w:style>
  <w:style w:type="character" w:customStyle="1" w:styleId="author-name">
    <w:name w:val="author-name"/>
    <w:basedOn w:val="VarsaylanParagrafYazTipi"/>
    <w:rsid w:val="003B10DB"/>
  </w:style>
  <w:style w:type="paragraph" w:styleId="NormalWeb">
    <w:name w:val="Normal (Web)"/>
    <w:basedOn w:val="Normal"/>
    <w:uiPriority w:val="99"/>
    <w:semiHidden/>
    <w:unhideWhenUsed/>
    <w:rsid w:val="003B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211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Gl">
    <w:name w:val="Strong"/>
    <w:basedOn w:val="VarsaylanParagrafYazTipi"/>
    <w:uiPriority w:val="22"/>
    <w:qFormat/>
    <w:rsid w:val="007211E2"/>
    <w:rPr>
      <w:b/>
      <w:bCs/>
    </w:rPr>
  </w:style>
  <w:style w:type="paragraph" w:styleId="AralkYok">
    <w:name w:val="No Spacing"/>
    <w:basedOn w:val="Normal"/>
    <w:uiPriority w:val="1"/>
    <w:qFormat/>
    <w:rsid w:val="007211E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31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3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Sharp</cp:lastModifiedBy>
  <cp:revision>28</cp:revision>
  <cp:lastPrinted>2020-07-27T11:56:00Z</cp:lastPrinted>
  <dcterms:created xsi:type="dcterms:W3CDTF">2020-07-09T10:52:00Z</dcterms:created>
  <dcterms:modified xsi:type="dcterms:W3CDTF">2020-07-26T15:59:00Z</dcterms:modified>
</cp:coreProperties>
</file>